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2FF2A" w14:textId="77777777" w:rsidR="006F548B" w:rsidRDefault="006F548B" w:rsidP="004A14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4F152892" wp14:editId="79C23DB4">
            <wp:extent cx="432000" cy="612000"/>
            <wp:effectExtent l="0" t="0" r="0" b="0"/>
            <wp:docPr id="77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C3D164" w14:textId="77777777" w:rsidR="006F548B" w:rsidRDefault="006F548B" w:rsidP="004A14A9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6F548B" w14:paraId="33350BDD" w14:textId="77777777" w:rsidTr="0034109D">
        <w:tc>
          <w:tcPr>
            <w:tcW w:w="9628" w:type="dxa"/>
          </w:tcPr>
          <w:p w14:paraId="4344A8B8" w14:textId="77777777" w:rsidR="006F548B" w:rsidRDefault="006F548B" w:rsidP="004A14A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4FE5853B" w14:textId="22B60890" w:rsidR="006F548B" w:rsidRDefault="006F548B" w:rsidP="0098232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СЬКОЇ ОБЛАСТІ</w:t>
            </w:r>
          </w:p>
        </w:tc>
      </w:tr>
      <w:tr w:rsidR="006F548B" w14:paraId="608FF5D7" w14:textId="77777777" w:rsidTr="0034109D">
        <w:tc>
          <w:tcPr>
            <w:tcW w:w="9628" w:type="dxa"/>
          </w:tcPr>
          <w:p w14:paraId="1514F88D" w14:textId="77777777" w:rsidR="006F548B" w:rsidRPr="006F548B" w:rsidRDefault="006F548B" w:rsidP="004A14A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548B" w14:paraId="37CFEBD6" w14:textId="77777777" w:rsidTr="006F548B">
        <w:trPr>
          <w:trHeight w:val="354"/>
        </w:trPr>
        <w:tc>
          <w:tcPr>
            <w:tcW w:w="9628" w:type="dxa"/>
          </w:tcPr>
          <w:p w14:paraId="0EB10315" w14:textId="03C30A22" w:rsidR="006F548B" w:rsidRPr="006F548B" w:rsidRDefault="002D4F7B" w:rsidP="002D4F7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2D4F7B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РІШЕННЯ</w:t>
            </w:r>
            <w:r w:rsidR="00982327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СЕСІЇ</w:t>
            </w:r>
          </w:p>
        </w:tc>
      </w:tr>
    </w:tbl>
    <w:p w14:paraId="30B4BF29" w14:textId="2525CD97" w:rsidR="00780E26" w:rsidRPr="00780E26" w:rsidRDefault="00780E26" w:rsidP="00780E26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</w:t>
      </w:r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VIII скликання</w:t>
      </w:r>
    </w:p>
    <w:p w14:paraId="21165692" w14:textId="77777777" w:rsidR="00780E26" w:rsidRPr="00780E26" w:rsidRDefault="00780E26" w:rsidP="00780E26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138F71A" w14:textId="3C98FA1A" w:rsidR="00253481" w:rsidRDefault="00780E26" w:rsidP="00780E26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від “25” листопада 2025 року</w:t>
      </w:r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 №346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bookmarkStart w:id="0" w:name="_GoBack"/>
      <w:bookmarkEnd w:id="0"/>
      <w:r w:rsidRPr="00780E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-VIII</w:t>
      </w:r>
    </w:p>
    <w:p w14:paraId="4504AB85" w14:textId="77777777" w:rsidR="002D4F7B" w:rsidRPr="006F548B" w:rsidRDefault="002D4F7B" w:rsidP="002D4F7B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7D0AD12" w14:textId="3C5ECF41" w:rsidR="00CA23D0" w:rsidRPr="00002635" w:rsidRDefault="00982327" w:rsidP="005B71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 затвердження акту інвентаризації мережі вуличного освітлення  на території </w:t>
      </w:r>
      <w:proofErr w:type="spellStart"/>
      <w:r w:rsidRPr="0098232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Pr="0098232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сільської ради Одеського району Одеської області</w:t>
      </w:r>
    </w:p>
    <w:p w14:paraId="7B8C7FAD" w14:textId="77777777" w:rsidR="00CA23D0" w:rsidRPr="00002635" w:rsidRDefault="00CA23D0" w:rsidP="004A14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8D2F2BC" w14:textId="55EE3E2C" w:rsidR="00CA23D0" w:rsidRDefault="00982327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підставі Розпорядження </w:t>
      </w:r>
      <w:proofErr w:type="spellStart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в.о</w:t>
      </w:r>
      <w:proofErr w:type="spellEnd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сільського голови </w:t>
      </w:r>
      <w:proofErr w:type="spellStart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сільської ради «Про створення тимчасової інвентаризаційної комісії та проведення інвентаризації  мережі вуличного освітлення» № 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133/2025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 від 2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11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.2025 року, Протоколу засідання комісії, створеної Розпорядженням </w:t>
      </w:r>
      <w:proofErr w:type="spellStart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в.о</w:t>
      </w:r>
      <w:proofErr w:type="spellEnd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сільського голови </w:t>
      </w:r>
      <w:proofErr w:type="spellStart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сільської ради «Про створення тимчасової інвентаризаційної комісії та проведення інвентаризації  мережі вуличного освітлення» № 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133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 від 2</w:t>
      </w:r>
      <w:r w:rsidR="001A1D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11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.2025 року, керуючись ст.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59 Закону України «Про місцеве самоврядування в Україні», </w:t>
      </w:r>
      <w:proofErr w:type="spellStart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Фонтанська</w:t>
      </w:r>
      <w:proofErr w:type="spellEnd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сільська рада Одеського району Одеської області, -</w:t>
      </w:r>
    </w:p>
    <w:p w14:paraId="3AACDE11" w14:textId="77777777" w:rsidR="00982327" w:rsidRPr="004A14A9" w:rsidRDefault="00982327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FB6D58A" w14:textId="736D15D9" w:rsidR="00CA23D0" w:rsidRPr="00002635" w:rsidRDefault="00CA23D0" w:rsidP="004A1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0263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ВИРІШИ</w:t>
      </w:r>
      <w:r w:rsidR="0098232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ЛА</w:t>
      </w:r>
      <w:r w:rsidRPr="0000263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:</w:t>
      </w:r>
    </w:p>
    <w:p w14:paraId="742ACE4B" w14:textId="77777777" w:rsidR="00CA23D0" w:rsidRPr="004A14A9" w:rsidRDefault="00CA23D0" w:rsidP="004A14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B2198BB" w14:textId="094E3D2E" w:rsidR="00982327" w:rsidRPr="00982327" w:rsidRDefault="00982327" w:rsidP="00982327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Затвердити  Акт інвентаризації мережі вуличного освітлення  на території </w:t>
      </w:r>
      <w:proofErr w:type="spellStart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сільської ради Одеського району Одеської області.</w:t>
      </w:r>
    </w:p>
    <w:p w14:paraId="32ED29E8" w14:textId="159BB236" w:rsidR="00982327" w:rsidRPr="00982327" w:rsidRDefault="00982327" w:rsidP="00982327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Прийняти на баланс </w:t>
      </w:r>
      <w:proofErr w:type="spellStart"/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сільської ради мережі вуличного освітлення с. </w:t>
      </w:r>
      <w:proofErr w:type="spellStart"/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Фонтанка</w:t>
      </w:r>
      <w:proofErr w:type="spellEnd"/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вулиці Котляревського, вулиці Нова, с. Олександрівка вулиці багатофункціонального спортивного майданчика в </w:t>
      </w:r>
      <w:proofErr w:type="spellStart"/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Олександрівській</w:t>
      </w:r>
      <w:proofErr w:type="spellEnd"/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ЗОШ  I-III ступенів на загальну суму 3 140,00 (</w:t>
      </w:r>
      <w:r w:rsidR="00552F77" w:rsidRPr="00552F7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Три тисячі сто сорок 00 копійок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) гривень.</w:t>
      </w:r>
    </w:p>
    <w:p w14:paraId="35D37EE0" w14:textId="72726456" w:rsidR="00982327" w:rsidRPr="00982327" w:rsidRDefault="00982327" w:rsidP="00982327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Головному бухгалтеру </w:t>
      </w:r>
      <w:proofErr w:type="spellStart"/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сільської ради вжити заходів щодо прийняття на баланс  мережі вуличного освітлення ,перерахованих в п.</w:t>
      </w:r>
      <w:r w:rsidR="001A1D9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2,</w:t>
      </w:r>
      <w:r w:rsidR="001A1D9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9823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3 даного рішення.</w:t>
      </w:r>
    </w:p>
    <w:p w14:paraId="321D4386" w14:textId="7F8498BF" w:rsidR="00253481" w:rsidRPr="00982327" w:rsidRDefault="00982327" w:rsidP="00982327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8232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 виконанням цього рішення  покласти на  постійну комісію з питань комунальної власності, житлово-комунального господарства, енергозбереження та транспорту.</w:t>
      </w:r>
    </w:p>
    <w:p w14:paraId="7FDC6668" w14:textId="22FCB81E" w:rsidR="001800E2" w:rsidRDefault="001800E2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4302BF1" w14:textId="57129C9C" w:rsidR="002D4F7B" w:rsidRDefault="002D4F7B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0EE145" w14:textId="55E4CA50" w:rsidR="002D4F7B" w:rsidRDefault="002D4F7B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5324C62" w14:textId="5538EC03" w:rsidR="002D4F7B" w:rsidRPr="00F37B80" w:rsidRDefault="00F37B80" w:rsidP="00F37B80">
      <w:pPr>
        <w:tabs>
          <w:tab w:val="left" w:pos="645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spellStart"/>
      <w:r w:rsidRPr="00F37B8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В.о.сільського</w:t>
      </w:r>
      <w:proofErr w:type="spellEnd"/>
      <w:r w:rsidRPr="00F37B8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голови</w:t>
      </w:r>
      <w:r w:rsidRPr="00F37B8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  <w:t>Андрій СЕРЕБРІЙ</w:t>
      </w:r>
    </w:p>
    <w:p w14:paraId="65B6E731" w14:textId="34D03059" w:rsidR="001800E2" w:rsidRDefault="001800E2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3305022" w14:textId="77777777" w:rsidR="001800E2" w:rsidRDefault="001800E2" w:rsidP="004A14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pPr w:leftFromText="181" w:rightFromText="181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410"/>
        <w:gridCol w:w="3816"/>
      </w:tblGrid>
      <w:tr w:rsidR="002D4F7B" w14:paraId="4B07E173" w14:textId="77777777" w:rsidTr="00C512B9">
        <w:tc>
          <w:tcPr>
            <w:tcW w:w="3402" w:type="dxa"/>
          </w:tcPr>
          <w:p w14:paraId="30E1FC56" w14:textId="57815759" w:rsidR="00D67A94" w:rsidRDefault="00D67A94" w:rsidP="00F37B8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689A39F2" w14:textId="77777777" w:rsidR="002D4F7B" w:rsidRDefault="002D4F7B" w:rsidP="00C512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6" w:type="dxa"/>
          </w:tcPr>
          <w:p w14:paraId="7FADD66C" w14:textId="77777777" w:rsidR="002D4F7B" w:rsidRDefault="002D4F7B" w:rsidP="00C512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D4F7B" w14:paraId="571AEC4C" w14:textId="77777777" w:rsidTr="00C512B9">
        <w:tc>
          <w:tcPr>
            <w:tcW w:w="3402" w:type="dxa"/>
          </w:tcPr>
          <w:p w14:paraId="0BB040A9" w14:textId="4481A91F" w:rsidR="00F37B80" w:rsidRDefault="00F37B80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B80">
              <w:rPr>
                <w:rFonts w:ascii="Times New Roman" w:hAnsi="Times New Roman" w:cs="Times New Roman"/>
                <w:bCs/>
                <w:sz w:val="28"/>
                <w:szCs w:val="28"/>
              </w:rPr>
              <w:t>ПОГОДЖЕНО</w:t>
            </w:r>
          </w:p>
          <w:p w14:paraId="3D41E6F3" w14:textId="77777777" w:rsidR="00F37B80" w:rsidRDefault="00F37B80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CF9B022" w14:textId="77777777" w:rsidR="002D4F7B" w:rsidRPr="002D4F7B" w:rsidRDefault="002D4F7B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Перший заступник </w:t>
            </w:r>
          </w:p>
          <w:p w14:paraId="0860C821" w14:textId="06EDDFDC" w:rsidR="002D4F7B" w:rsidRPr="002D4F7B" w:rsidRDefault="0004268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2D4F7B" w:rsidRPr="002D4F7B">
              <w:rPr>
                <w:rFonts w:ascii="Times New Roman" w:hAnsi="Times New Roman" w:cs="Times New Roman"/>
                <w:bCs/>
                <w:sz w:val="28"/>
                <w:szCs w:val="28"/>
              </w:rPr>
              <w:t>ільського голови</w:t>
            </w:r>
          </w:p>
        </w:tc>
        <w:tc>
          <w:tcPr>
            <w:tcW w:w="2410" w:type="dxa"/>
            <w:vAlign w:val="bottom"/>
          </w:tcPr>
          <w:p w14:paraId="03EA5B2E" w14:textId="0BF8C89E" w:rsidR="002D4F7B" w:rsidRPr="002D4F7B" w:rsidRDefault="00C512B9" w:rsidP="00C512B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3816" w:type="dxa"/>
            <w:vAlign w:val="bottom"/>
          </w:tcPr>
          <w:p w14:paraId="50B8A83C" w14:textId="0DFAB900" w:rsidR="002D4F7B" w:rsidRPr="002D4F7B" w:rsidRDefault="002D4F7B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Роман ОРІШИЧ</w:t>
            </w:r>
          </w:p>
        </w:tc>
      </w:tr>
      <w:tr w:rsidR="002D4F7B" w14:paraId="7B4DA521" w14:textId="77777777" w:rsidTr="00C512B9">
        <w:tc>
          <w:tcPr>
            <w:tcW w:w="3402" w:type="dxa"/>
          </w:tcPr>
          <w:p w14:paraId="3EE80C08" w14:textId="77777777" w:rsidR="002D4F7B" w:rsidRPr="002D4F7B" w:rsidRDefault="002D4F7B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14:paraId="67226260" w14:textId="272CADE1" w:rsidR="002D4F7B" w:rsidRPr="002D4F7B" w:rsidRDefault="002D4F7B" w:rsidP="00C512B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(підпис, дата)</w:t>
            </w:r>
          </w:p>
        </w:tc>
        <w:tc>
          <w:tcPr>
            <w:tcW w:w="3816" w:type="dxa"/>
            <w:vAlign w:val="bottom"/>
          </w:tcPr>
          <w:p w14:paraId="2D24E40D" w14:textId="77777777" w:rsidR="002D4F7B" w:rsidRPr="002D4F7B" w:rsidRDefault="002D4F7B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512B9" w14:paraId="62EAEF87" w14:textId="77777777" w:rsidTr="00C512B9">
        <w:tc>
          <w:tcPr>
            <w:tcW w:w="3402" w:type="dxa"/>
          </w:tcPr>
          <w:p w14:paraId="6CC4DE18" w14:textId="0573EEEC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Заступник сільського голови </w:t>
            </w:r>
          </w:p>
        </w:tc>
        <w:tc>
          <w:tcPr>
            <w:tcW w:w="2410" w:type="dxa"/>
            <w:vAlign w:val="bottom"/>
          </w:tcPr>
          <w:p w14:paraId="57892957" w14:textId="351F43EB" w:rsidR="00C512B9" w:rsidRPr="002D4F7B" w:rsidRDefault="00C512B9" w:rsidP="00C512B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3816" w:type="dxa"/>
            <w:vAlign w:val="bottom"/>
          </w:tcPr>
          <w:p w14:paraId="4403DABA" w14:textId="36C2B895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Володимир КРИВОШЕЄНКО</w:t>
            </w:r>
          </w:p>
        </w:tc>
      </w:tr>
      <w:tr w:rsidR="00C512B9" w14:paraId="4D0403B7" w14:textId="77777777" w:rsidTr="00C512B9">
        <w:tc>
          <w:tcPr>
            <w:tcW w:w="3402" w:type="dxa"/>
          </w:tcPr>
          <w:p w14:paraId="69F405B4" w14:textId="77777777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14:paraId="518BA74D" w14:textId="65898BFC" w:rsidR="00C512B9" w:rsidRPr="002D4F7B" w:rsidRDefault="00C512B9" w:rsidP="00C512B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(підпис, дата)</w:t>
            </w:r>
          </w:p>
        </w:tc>
        <w:tc>
          <w:tcPr>
            <w:tcW w:w="3816" w:type="dxa"/>
            <w:vAlign w:val="bottom"/>
          </w:tcPr>
          <w:p w14:paraId="759E17CD" w14:textId="77777777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512B9" w14:paraId="2B7868BF" w14:textId="77777777" w:rsidTr="00C512B9">
        <w:tc>
          <w:tcPr>
            <w:tcW w:w="3402" w:type="dxa"/>
          </w:tcPr>
          <w:p w14:paraId="2E0F6138" w14:textId="3A0809A1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управління фінансів</w:t>
            </w:r>
          </w:p>
        </w:tc>
        <w:tc>
          <w:tcPr>
            <w:tcW w:w="2410" w:type="dxa"/>
            <w:vAlign w:val="bottom"/>
          </w:tcPr>
          <w:p w14:paraId="1F115DBD" w14:textId="121EDBDB" w:rsidR="00C512B9" w:rsidRPr="002D4F7B" w:rsidRDefault="00C512B9" w:rsidP="00C512B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3816" w:type="dxa"/>
            <w:vAlign w:val="bottom"/>
          </w:tcPr>
          <w:p w14:paraId="7845DE91" w14:textId="38458803" w:rsidR="00C512B9" w:rsidRPr="002D4F7B" w:rsidRDefault="005B7191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Євгенія КУРМЕЙ</w:t>
            </w:r>
          </w:p>
        </w:tc>
      </w:tr>
      <w:tr w:rsidR="00C512B9" w14:paraId="692E4322" w14:textId="77777777" w:rsidTr="00C512B9">
        <w:tc>
          <w:tcPr>
            <w:tcW w:w="3402" w:type="dxa"/>
          </w:tcPr>
          <w:p w14:paraId="45573BD5" w14:textId="77777777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14:paraId="3E9F290E" w14:textId="237DAC19" w:rsidR="00C512B9" w:rsidRPr="002D4F7B" w:rsidRDefault="00C512B9" w:rsidP="00C512B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(підпис, дата)</w:t>
            </w:r>
          </w:p>
        </w:tc>
        <w:tc>
          <w:tcPr>
            <w:tcW w:w="3816" w:type="dxa"/>
            <w:vAlign w:val="bottom"/>
          </w:tcPr>
          <w:p w14:paraId="7AF6CD48" w14:textId="77777777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512B9" w14:paraId="41D0CAB3" w14:textId="77777777" w:rsidTr="00C512B9">
        <w:tc>
          <w:tcPr>
            <w:tcW w:w="3402" w:type="dxa"/>
          </w:tcPr>
          <w:p w14:paraId="1EA0B261" w14:textId="77777777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14:paraId="2ED2527C" w14:textId="75F2B0BC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виконавчого комітету</w:t>
            </w:r>
          </w:p>
        </w:tc>
        <w:tc>
          <w:tcPr>
            <w:tcW w:w="2410" w:type="dxa"/>
            <w:vAlign w:val="bottom"/>
          </w:tcPr>
          <w:p w14:paraId="55B31E6F" w14:textId="2EEED086" w:rsidR="00C512B9" w:rsidRPr="002D4F7B" w:rsidRDefault="00C512B9" w:rsidP="00C512B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3816" w:type="dxa"/>
            <w:vAlign w:val="bottom"/>
          </w:tcPr>
          <w:p w14:paraId="53A37BCA" w14:textId="07FD02CB" w:rsidR="00C512B9" w:rsidRPr="002D4F7B" w:rsidRDefault="00C512B9" w:rsidP="00C512B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Олександр ЩЕРБИЧ</w:t>
            </w:r>
          </w:p>
        </w:tc>
      </w:tr>
      <w:tr w:rsidR="00C512B9" w14:paraId="19D81E06" w14:textId="77777777" w:rsidTr="00C512B9">
        <w:tc>
          <w:tcPr>
            <w:tcW w:w="3402" w:type="dxa"/>
          </w:tcPr>
          <w:p w14:paraId="62DE26E4" w14:textId="77777777" w:rsidR="00C512B9" w:rsidRPr="002D4F7B" w:rsidRDefault="00C512B9" w:rsidP="00C512B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14:paraId="7F86EB77" w14:textId="3120C346" w:rsidR="00C512B9" w:rsidRPr="002D4F7B" w:rsidRDefault="00C512B9" w:rsidP="00C512B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(підпис, дата)</w:t>
            </w:r>
          </w:p>
        </w:tc>
        <w:tc>
          <w:tcPr>
            <w:tcW w:w="3816" w:type="dxa"/>
            <w:vAlign w:val="bottom"/>
          </w:tcPr>
          <w:p w14:paraId="760430FC" w14:textId="77777777" w:rsidR="00C512B9" w:rsidRPr="002D4F7B" w:rsidRDefault="00C512B9" w:rsidP="00C512B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6A2711C9" w14:textId="1060E836" w:rsidR="00CA23D0" w:rsidRPr="00002635" w:rsidRDefault="00CA23D0" w:rsidP="002D4F7B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0026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E23E5B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D7F304E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36CF4EE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5FD2B13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C6A3EDC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2FA584A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919C49B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4C985137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A7092D6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ac"/>
        <w:tblpPr w:leftFromText="181" w:rightFromText="181" w:horzAnchor="margin" w:tblpXSpec="center" w:tblpYSpec="bottom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5964"/>
        <w:gridCol w:w="2316"/>
      </w:tblGrid>
      <w:tr w:rsidR="00737FE3" w14:paraId="4E5A1D31" w14:textId="77777777" w:rsidTr="005B7191">
        <w:trPr>
          <w:trHeight w:val="455"/>
        </w:trPr>
        <w:tc>
          <w:tcPr>
            <w:tcW w:w="1501" w:type="dxa"/>
          </w:tcPr>
          <w:p w14:paraId="5EB56398" w14:textId="77777777" w:rsidR="00737FE3" w:rsidRDefault="00737FE3" w:rsidP="00C3770C">
            <w:pPr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002635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Виконавець:</w:t>
            </w:r>
          </w:p>
        </w:tc>
        <w:tc>
          <w:tcPr>
            <w:tcW w:w="6154" w:type="dxa"/>
          </w:tcPr>
          <w:p w14:paraId="6FBAAA30" w14:textId="51DEE704" w:rsidR="00737FE3" w:rsidRDefault="00552F77" w:rsidP="00C3770C">
            <w:pPr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Максим ШПАТ</w:t>
            </w:r>
          </w:p>
        </w:tc>
        <w:tc>
          <w:tcPr>
            <w:tcW w:w="2126" w:type="dxa"/>
            <w:vAlign w:val="bottom"/>
          </w:tcPr>
          <w:p w14:paraId="671FE9D2" w14:textId="77777777" w:rsidR="00737FE3" w:rsidRDefault="00737FE3" w:rsidP="00C3770C">
            <w:pPr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</w:tc>
      </w:tr>
      <w:tr w:rsidR="00737FE3" w14:paraId="7E0396F5" w14:textId="77777777" w:rsidTr="005B7191">
        <w:tc>
          <w:tcPr>
            <w:tcW w:w="1501" w:type="dxa"/>
          </w:tcPr>
          <w:p w14:paraId="721EBCF6" w14:textId="77777777" w:rsidR="00737FE3" w:rsidRDefault="00737FE3" w:rsidP="00C3770C">
            <w:pPr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Підрозділ:</w:t>
            </w:r>
          </w:p>
        </w:tc>
        <w:tc>
          <w:tcPr>
            <w:tcW w:w="6154" w:type="dxa"/>
          </w:tcPr>
          <w:p w14:paraId="2044133E" w14:textId="69C7CA75" w:rsidR="00737FE3" w:rsidRDefault="001A1D93" w:rsidP="00C3770C">
            <w:pPr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Фонтанської</w:t>
            </w:r>
            <w:proofErr w:type="spellEnd"/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сільської ради</w:t>
            </w:r>
          </w:p>
        </w:tc>
        <w:tc>
          <w:tcPr>
            <w:tcW w:w="2126" w:type="dxa"/>
            <w:vAlign w:val="bottom"/>
          </w:tcPr>
          <w:p w14:paraId="6EA2FE53" w14:textId="77777777" w:rsidR="00737FE3" w:rsidRDefault="00737FE3" w:rsidP="00C3770C">
            <w:pPr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2D4F7B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(підпис, дата)</w:t>
            </w:r>
          </w:p>
        </w:tc>
      </w:tr>
    </w:tbl>
    <w:p w14:paraId="1BBDC5C8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A59394F" w14:textId="77777777" w:rsidR="00CA23D0" w:rsidRPr="00002635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BF8799F" w14:textId="0295909D" w:rsidR="00CA23D0" w:rsidRDefault="00CA23D0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ED97DB3" w14:textId="38B80B61" w:rsidR="001800E2" w:rsidRDefault="001800E2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799606F" w14:textId="22152DC9" w:rsidR="001800E2" w:rsidRDefault="001800E2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18A38FC" w14:textId="4EB8E188" w:rsidR="001800E2" w:rsidRDefault="001800E2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5B0EAE9" w14:textId="2D83B6F1" w:rsidR="001800E2" w:rsidRDefault="001800E2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10E1611" w14:textId="04714DD7" w:rsidR="00982327" w:rsidRDefault="00982327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9C3E569" w14:textId="3B449861" w:rsidR="00982327" w:rsidRDefault="00982327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19693A9" w14:textId="18AB8CBE" w:rsidR="00982327" w:rsidRDefault="00982327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8432068" w14:textId="123EDEEC" w:rsidR="00982327" w:rsidRDefault="00982327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0FAAC80" w14:textId="7BB856C8" w:rsidR="00982327" w:rsidRDefault="00982327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9E61DE8" w14:textId="3C1632CF" w:rsidR="00982327" w:rsidRDefault="00982327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AA80DC2" w14:textId="77777777" w:rsidR="00982327" w:rsidRDefault="00982327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A1958CD" w14:textId="24CDB12E" w:rsidR="001800E2" w:rsidRDefault="001800E2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212FA78" w14:textId="2D1F8F62" w:rsidR="001A1D93" w:rsidRDefault="001A1D93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ECC6883" w14:textId="72D24620" w:rsidR="001A1D93" w:rsidRDefault="001A1D93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7D91FFB" w14:textId="77777777" w:rsidR="001A1D93" w:rsidRDefault="001A1D93" w:rsidP="004A14A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F4C8C51" w14:textId="61AD68D5" w:rsidR="00CA23D0" w:rsidRPr="00002635" w:rsidRDefault="00CA23D0" w:rsidP="004A1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00263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ПОЯСНЮВАЛЬНА ЗАПИСКА</w:t>
      </w:r>
    </w:p>
    <w:p w14:paraId="16AFF67D" w14:textId="77777777" w:rsidR="00CA23D0" w:rsidRPr="00002635" w:rsidRDefault="00CA23D0" w:rsidP="00552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027F29F" w14:textId="37EFD5BF" w:rsidR="00552F77" w:rsidRDefault="00552F77" w:rsidP="00552F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здійснення  ремонту мережі вуличного освітлення  вулиць Котляревського, Нова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Фонтанка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552F77">
        <w:rPr>
          <w:rFonts w:ascii="Times New Roman" w:hAnsi="Times New Roman" w:cs="Times New Roman"/>
          <w:sz w:val="28"/>
          <w:szCs w:val="28"/>
        </w:rPr>
        <w:t>багатофункціональн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2F77">
        <w:rPr>
          <w:rFonts w:ascii="Times New Roman" w:hAnsi="Times New Roman" w:cs="Times New Roman"/>
          <w:sz w:val="28"/>
          <w:szCs w:val="28"/>
        </w:rPr>
        <w:t xml:space="preserve"> спортивн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2F77">
        <w:rPr>
          <w:rFonts w:ascii="Times New Roman" w:hAnsi="Times New Roman" w:cs="Times New Roman"/>
          <w:sz w:val="28"/>
          <w:szCs w:val="28"/>
        </w:rPr>
        <w:t xml:space="preserve">  майданчик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2F7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52F77">
        <w:rPr>
          <w:rFonts w:ascii="Times New Roman" w:hAnsi="Times New Roman" w:cs="Times New Roman"/>
          <w:sz w:val="28"/>
          <w:szCs w:val="28"/>
        </w:rPr>
        <w:t>Олександрівській</w:t>
      </w:r>
      <w:proofErr w:type="spellEnd"/>
      <w:r w:rsidRPr="00552F77">
        <w:rPr>
          <w:rFonts w:ascii="Times New Roman" w:hAnsi="Times New Roman" w:cs="Times New Roman"/>
          <w:sz w:val="28"/>
          <w:szCs w:val="28"/>
        </w:rPr>
        <w:t xml:space="preserve"> ЗОШ  I-III ступенів</w:t>
      </w:r>
      <w:r>
        <w:rPr>
          <w:rFonts w:ascii="Times New Roman" w:hAnsi="Times New Roman" w:cs="Times New Roman"/>
          <w:sz w:val="28"/>
          <w:szCs w:val="28"/>
        </w:rPr>
        <w:t xml:space="preserve"> в с. Олександрівка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сільської ради Одеського району Одеської області  п</w:t>
      </w:r>
      <w:r>
        <w:rPr>
          <w:rFonts w:ascii="Times New Roman" w:hAnsi="Times New Roman" w:cs="Times New Roman"/>
          <w:sz w:val="28"/>
          <w:szCs w:val="28"/>
        </w:rPr>
        <w:t xml:space="preserve">роведена інвентаризація мереж вуличного освітлення комісією, яка створена Розпорядженням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сільського голови  № </w:t>
      </w:r>
      <w:r w:rsidR="001A1D93">
        <w:rPr>
          <w:rFonts w:ascii="Times New Roman" w:hAnsi="Times New Roman" w:cs="Times New Roman"/>
          <w:sz w:val="28"/>
          <w:szCs w:val="28"/>
        </w:rPr>
        <w:t xml:space="preserve">133/2025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A1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 від 2</w:t>
      </w:r>
      <w:r w:rsidR="001A1D9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.11.2025 року. </w:t>
      </w:r>
    </w:p>
    <w:p w14:paraId="379378F5" w14:textId="343DDF2E" w:rsidR="00552F77" w:rsidRDefault="00552F77" w:rsidP="00552F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Засідання комісії  проведено  24 листопада 2025 року та проведено загальний огляд мережі вуличного освітлення та проведено  підрахунок ліхтарів.</w:t>
      </w:r>
    </w:p>
    <w:p w14:paraId="2F941583" w14:textId="1E8F4AA2" w:rsidR="00552F77" w:rsidRDefault="00552F77" w:rsidP="00552F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акту інвентаризації мережі вуличного освітлення від 24 листопада 2025 року вартість мережі вуличного освітлення складає 3 140,00 гривень. </w:t>
      </w:r>
    </w:p>
    <w:p w14:paraId="2BFE6083" w14:textId="368C8AA5" w:rsidR="00CA23D0" w:rsidRPr="00002635" w:rsidRDefault="00552F77" w:rsidP="00552F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>На підставі вищевикладеного просимо прийняти  рішення  «</w:t>
      </w:r>
      <w:r w:rsidRPr="00552F7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 затвердження акту інвентаризації мережі вуличного освітлення на території </w:t>
      </w:r>
      <w:proofErr w:type="spellStart"/>
      <w:r w:rsidRPr="00552F7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Фонтанської</w:t>
      </w:r>
      <w:proofErr w:type="spellEnd"/>
      <w:r w:rsidRPr="00552F7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сільської ради Одеського району Одеської області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»</w:t>
      </w:r>
    </w:p>
    <w:p w14:paraId="58C94C11" w14:textId="755AEEE8" w:rsidR="00CA23D0" w:rsidRDefault="00CA23D0" w:rsidP="004A1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C8C24AE" w14:textId="77777777" w:rsidR="00552F77" w:rsidRPr="00002635" w:rsidRDefault="00552F77" w:rsidP="004A1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D781725" w14:textId="0D07D4BE" w:rsidR="00CA23D0" w:rsidRPr="00002635" w:rsidRDefault="001A1D93" w:rsidP="00180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Депутат</w:t>
      </w:r>
      <w:r w:rsidR="00CA23D0" w:rsidRPr="0000263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</w:t>
      </w:r>
      <w:r w:rsidR="00CA23D0" w:rsidRPr="0000263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</w:t>
      </w:r>
      <w:r w:rsidR="00552F7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Максим ШПАТ</w:t>
      </w:r>
    </w:p>
    <w:p w14:paraId="431CC0A8" w14:textId="77777777" w:rsidR="00CA23D0" w:rsidRPr="00002635" w:rsidRDefault="00CA23D0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117BB2F" w14:textId="77777777" w:rsidR="00CA23D0" w:rsidRPr="00002635" w:rsidRDefault="00CA23D0" w:rsidP="004A14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674BEDC" w14:textId="77777777" w:rsidR="00CA23D0" w:rsidRPr="00002635" w:rsidRDefault="00CA23D0" w:rsidP="004A14A9">
      <w:pPr>
        <w:spacing w:after="0" w:line="240" w:lineRule="auto"/>
      </w:pPr>
    </w:p>
    <w:p w14:paraId="07CACE06" w14:textId="77777777" w:rsidR="00CA23D0" w:rsidRPr="00002635" w:rsidRDefault="00CA23D0" w:rsidP="004A14A9">
      <w:pPr>
        <w:spacing w:after="0" w:line="240" w:lineRule="auto"/>
      </w:pPr>
    </w:p>
    <w:p w14:paraId="0A4E7654" w14:textId="77777777" w:rsidR="00CA23D0" w:rsidRPr="00002635" w:rsidRDefault="00CA23D0" w:rsidP="004A14A9">
      <w:pPr>
        <w:spacing w:after="0" w:line="240" w:lineRule="auto"/>
      </w:pPr>
    </w:p>
    <w:p w14:paraId="7F1E2631" w14:textId="77777777" w:rsidR="00CA23D0" w:rsidRDefault="00CA23D0" w:rsidP="004A14A9">
      <w:pPr>
        <w:spacing w:after="0" w:line="240" w:lineRule="auto"/>
      </w:pPr>
    </w:p>
    <w:p w14:paraId="740558E3" w14:textId="77777777" w:rsidR="007207C7" w:rsidRDefault="007207C7" w:rsidP="004A14A9">
      <w:pPr>
        <w:spacing w:after="0" w:line="240" w:lineRule="auto"/>
      </w:pPr>
    </w:p>
    <w:sectPr w:rsidR="007207C7" w:rsidSect="006F548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D6C4F"/>
    <w:multiLevelType w:val="hybridMultilevel"/>
    <w:tmpl w:val="7A2C4ECC"/>
    <w:lvl w:ilvl="0" w:tplc="B9F8F0E8">
      <w:start w:val="1"/>
      <w:numFmt w:val="decimal"/>
      <w:lvlText w:val="%1."/>
      <w:lvlJc w:val="left"/>
      <w:pPr>
        <w:ind w:left="1128" w:hanging="4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404BB3"/>
    <w:multiLevelType w:val="hybridMultilevel"/>
    <w:tmpl w:val="B00E8D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390"/>
    <w:rsid w:val="00023CCB"/>
    <w:rsid w:val="00042689"/>
    <w:rsid w:val="001800E2"/>
    <w:rsid w:val="001A1D93"/>
    <w:rsid w:val="00253481"/>
    <w:rsid w:val="002D4F7B"/>
    <w:rsid w:val="002F2390"/>
    <w:rsid w:val="00471D27"/>
    <w:rsid w:val="004A14A9"/>
    <w:rsid w:val="00552F77"/>
    <w:rsid w:val="005B3C5F"/>
    <w:rsid w:val="005B7191"/>
    <w:rsid w:val="006F1978"/>
    <w:rsid w:val="006F548B"/>
    <w:rsid w:val="007207C7"/>
    <w:rsid w:val="0073052D"/>
    <w:rsid w:val="00737FE3"/>
    <w:rsid w:val="00780E26"/>
    <w:rsid w:val="0078297D"/>
    <w:rsid w:val="00982327"/>
    <w:rsid w:val="00B61111"/>
    <w:rsid w:val="00B80825"/>
    <w:rsid w:val="00C512B9"/>
    <w:rsid w:val="00CA23D0"/>
    <w:rsid w:val="00CB6142"/>
    <w:rsid w:val="00D67A94"/>
    <w:rsid w:val="00F3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2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D0"/>
  </w:style>
  <w:style w:type="paragraph" w:styleId="1">
    <w:name w:val="heading 1"/>
    <w:basedOn w:val="a"/>
    <w:next w:val="a"/>
    <w:link w:val="10"/>
    <w:uiPriority w:val="9"/>
    <w:qFormat/>
    <w:rsid w:val="002F2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3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23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2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2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2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3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23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23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23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23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23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23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23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23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2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F2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2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2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2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23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F23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F23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F23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F239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F239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2D4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37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37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D0"/>
  </w:style>
  <w:style w:type="paragraph" w:styleId="1">
    <w:name w:val="heading 1"/>
    <w:basedOn w:val="a"/>
    <w:next w:val="a"/>
    <w:link w:val="10"/>
    <w:uiPriority w:val="9"/>
    <w:qFormat/>
    <w:rsid w:val="002F2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2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3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23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2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2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2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3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23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23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23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23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23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23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23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23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2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F2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2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2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2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23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F23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F23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F23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F239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F239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2D4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37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37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Bondarenko</cp:lastModifiedBy>
  <cp:revision>18</cp:revision>
  <cp:lastPrinted>2025-07-08T06:45:00Z</cp:lastPrinted>
  <dcterms:created xsi:type="dcterms:W3CDTF">2025-05-29T05:59:00Z</dcterms:created>
  <dcterms:modified xsi:type="dcterms:W3CDTF">2025-12-05T12:37:00Z</dcterms:modified>
</cp:coreProperties>
</file>